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78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ascii="黑体" w:hAnsi="黑体" w:eastAsia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 w:val="0"/>
          <w:bCs w:val="0"/>
          <w:sz w:val="32"/>
          <w:szCs w:val="32"/>
        </w:rPr>
        <w:t>附件</w:t>
      </w:r>
      <w:r>
        <w:rPr>
          <w:rFonts w:ascii="黑体" w:hAnsi="黑体" w:eastAsia="黑体"/>
          <w:b w:val="0"/>
          <w:bCs w:val="0"/>
          <w:sz w:val="32"/>
          <w:szCs w:val="32"/>
        </w:rPr>
        <w:t>3</w:t>
      </w:r>
    </w:p>
    <w:p w14:paraId="6B188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ascii="方正小标宋简体" w:hAnsi="方正小标宋_GBK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_GBK" w:eastAsia="方正小标宋简体"/>
          <w:b w:val="0"/>
          <w:bCs w:val="0"/>
          <w:sz w:val="44"/>
          <w:szCs w:val="44"/>
        </w:rPr>
        <w:t>项目信息汇总表</w:t>
      </w:r>
    </w:p>
    <w:tbl>
      <w:tblPr>
        <w:tblStyle w:val="20"/>
        <w:tblpPr w:vertAnchor="text" w:horzAnchor="margin" w:tblpXSpec="center" w:tblpY="1"/>
        <w:tblOverlap w:val="never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923"/>
        <w:gridCol w:w="2615"/>
        <w:gridCol w:w="1466"/>
      </w:tblGrid>
      <w:tr w14:paraId="237AD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278ED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3969" w:type="dxa"/>
            <w:vAlign w:val="center"/>
          </w:tcPr>
          <w:p w14:paraId="2E6C3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填写项目</w:t>
            </w:r>
          </w:p>
        </w:tc>
        <w:tc>
          <w:tcPr>
            <w:tcW w:w="2649" w:type="dxa"/>
            <w:vAlign w:val="center"/>
          </w:tcPr>
          <w:p w14:paraId="099AA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填写内容</w:t>
            </w:r>
          </w:p>
        </w:tc>
        <w:tc>
          <w:tcPr>
            <w:tcW w:w="1482" w:type="dxa"/>
            <w:vAlign w:val="center"/>
          </w:tcPr>
          <w:p w14:paraId="3602C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所在页码</w:t>
            </w:r>
          </w:p>
        </w:tc>
      </w:tr>
      <w:tr w14:paraId="4C0F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3B90A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969" w:type="dxa"/>
            <w:vAlign w:val="center"/>
          </w:tcPr>
          <w:p w14:paraId="366B9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项目所在嘎查</w:t>
            </w:r>
          </w:p>
        </w:tc>
        <w:tc>
          <w:tcPr>
            <w:tcW w:w="2649" w:type="dxa"/>
            <w:vAlign w:val="center"/>
          </w:tcPr>
          <w:p w14:paraId="59D5D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2E59F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739D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05E20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69" w:type="dxa"/>
            <w:vAlign w:val="center"/>
          </w:tcPr>
          <w:p w14:paraId="4C19A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合作开发模式</w:t>
            </w:r>
          </w:p>
        </w:tc>
        <w:tc>
          <w:tcPr>
            <w:tcW w:w="2649" w:type="dxa"/>
            <w:vAlign w:val="center"/>
          </w:tcPr>
          <w:p w14:paraId="2B4AE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村企合作/</w:t>
            </w:r>
          </w:p>
          <w:p w14:paraId="103F2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政府投资</w:t>
            </w:r>
          </w:p>
        </w:tc>
        <w:tc>
          <w:tcPr>
            <w:tcW w:w="1482" w:type="dxa"/>
            <w:vAlign w:val="center"/>
          </w:tcPr>
          <w:p w14:paraId="1FB4B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7A63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00347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969" w:type="dxa"/>
            <w:vAlign w:val="center"/>
          </w:tcPr>
          <w:p w14:paraId="76FE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649" w:type="dxa"/>
            <w:vAlign w:val="center"/>
          </w:tcPr>
          <w:p w14:paraId="2742C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1BADE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27095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4D657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969" w:type="dxa"/>
            <w:vAlign w:val="center"/>
          </w:tcPr>
          <w:p w14:paraId="49187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项目投资主体</w:t>
            </w:r>
          </w:p>
        </w:tc>
        <w:tc>
          <w:tcPr>
            <w:tcW w:w="2649" w:type="dxa"/>
            <w:vAlign w:val="center"/>
          </w:tcPr>
          <w:p w14:paraId="49C59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11774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52103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2CCA3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969" w:type="dxa"/>
            <w:vAlign w:val="center"/>
          </w:tcPr>
          <w:p w14:paraId="63F9A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投资金额（万元）</w:t>
            </w:r>
          </w:p>
        </w:tc>
        <w:tc>
          <w:tcPr>
            <w:tcW w:w="2649" w:type="dxa"/>
            <w:vAlign w:val="center"/>
          </w:tcPr>
          <w:p w14:paraId="7C160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16A1A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266E3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5302F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969" w:type="dxa"/>
            <w:vAlign w:val="center"/>
          </w:tcPr>
          <w:p w14:paraId="33226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预计年发电收益（万元）</w:t>
            </w:r>
          </w:p>
        </w:tc>
        <w:tc>
          <w:tcPr>
            <w:tcW w:w="2649" w:type="dxa"/>
            <w:vAlign w:val="center"/>
          </w:tcPr>
          <w:p w14:paraId="49D25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2874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4016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6CBD8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969" w:type="dxa"/>
            <w:vAlign w:val="center"/>
          </w:tcPr>
          <w:p w14:paraId="3DB31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年共享收益额度</w:t>
            </w:r>
          </w:p>
        </w:tc>
        <w:tc>
          <w:tcPr>
            <w:tcW w:w="2649" w:type="dxa"/>
            <w:vAlign w:val="center"/>
          </w:tcPr>
          <w:p w14:paraId="32241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村集体共享收益</w:t>
            </w:r>
          </w:p>
          <w:p w14:paraId="19C21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额度及比例</w:t>
            </w:r>
          </w:p>
        </w:tc>
        <w:tc>
          <w:tcPr>
            <w:tcW w:w="1482" w:type="dxa"/>
            <w:vAlign w:val="center"/>
          </w:tcPr>
          <w:p w14:paraId="13550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0CCD6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5EB93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969" w:type="dxa"/>
            <w:vAlign w:val="center"/>
          </w:tcPr>
          <w:p w14:paraId="03240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关联村数量（个）</w:t>
            </w:r>
          </w:p>
        </w:tc>
        <w:tc>
          <w:tcPr>
            <w:tcW w:w="2649" w:type="dxa"/>
            <w:vAlign w:val="center"/>
          </w:tcPr>
          <w:p w14:paraId="172DD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7BABE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56F6E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2025F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969" w:type="dxa"/>
            <w:vAlign w:val="center"/>
          </w:tcPr>
          <w:p w14:paraId="6AC23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关联村明细</w:t>
            </w:r>
          </w:p>
        </w:tc>
        <w:tc>
          <w:tcPr>
            <w:tcW w:w="2649" w:type="dxa"/>
            <w:vAlign w:val="center"/>
          </w:tcPr>
          <w:p w14:paraId="38F5A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75F1C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2A66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33027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3969" w:type="dxa"/>
            <w:vAlign w:val="center"/>
          </w:tcPr>
          <w:p w14:paraId="0072C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风电总规模（万千瓦）</w:t>
            </w:r>
          </w:p>
        </w:tc>
        <w:tc>
          <w:tcPr>
            <w:tcW w:w="2649" w:type="dxa"/>
            <w:vAlign w:val="center"/>
          </w:tcPr>
          <w:p w14:paraId="4EE2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291BC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2425A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1FF72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969" w:type="dxa"/>
            <w:vAlign w:val="center"/>
          </w:tcPr>
          <w:p w14:paraId="67EDE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风电年发电量（万千瓦时）</w:t>
            </w:r>
          </w:p>
        </w:tc>
        <w:tc>
          <w:tcPr>
            <w:tcW w:w="2649" w:type="dxa"/>
            <w:vAlign w:val="center"/>
          </w:tcPr>
          <w:p w14:paraId="2BF5F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3205D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149A5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7FFBF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69" w:type="dxa"/>
            <w:vAlign w:val="center"/>
          </w:tcPr>
          <w:p w14:paraId="016CF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风电建设场址</w:t>
            </w:r>
          </w:p>
        </w:tc>
        <w:tc>
          <w:tcPr>
            <w:tcW w:w="2649" w:type="dxa"/>
            <w:vAlign w:val="center"/>
          </w:tcPr>
          <w:p w14:paraId="4C1C6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66884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4E8B4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7F2EB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969" w:type="dxa"/>
            <w:vAlign w:val="center"/>
          </w:tcPr>
          <w:p w14:paraId="3F865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接入变电站</w:t>
            </w:r>
          </w:p>
        </w:tc>
        <w:tc>
          <w:tcPr>
            <w:tcW w:w="2649" w:type="dxa"/>
            <w:vAlign w:val="center"/>
          </w:tcPr>
          <w:p w14:paraId="20A8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19403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69B37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6DADA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969" w:type="dxa"/>
            <w:vAlign w:val="center"/>
          </w:tcPr>
          <w:p w14:paraId="3A2D6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接入电压等级</w:t>
            </w:r>
          </w:p>
        </w:tc>
        <w:tc>
          <w:tcPr>
            <w:tcW w:w="2649" w:type="dxa"/>
            <w:vAlign w:val="center"/>
          </w:tcPr>
          <w:p w14:paraId="7A296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00BCE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54A38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2FF83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969" w:type="dxa"/>
            <w:vAlign w:val="center"/>
          </w:tcPr>
          <w:p w14:paraId="5F990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接入距离（公里）</w:t>
            </w:r>
          </w:p>
        </w:tc>
        <w:tc>
          <w:tcPr>
            <w:tcW w:w="2649" w:type="dxa"/>
            <w:vAlign w:val="center"/>
          </w:tcPr>
          <w:p w14:paraId="0DC4B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6D28E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312AA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55C56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969" w:type="dxa"/>
            <w:vAlign w:val="center"/>
          </w:tcPr>
          <w:p w14:paraId="12419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风电占地面积（亩）</w:t>
            </w:r>
          </w:p>
        </w:tc>
        <w:tc>
          <w:tcPr>
            <w:tcW w:w="2649" w:type="dxa"/>
            <w:vAlign w:val="center"/>
          </w:tcPr>
          <w:p w14:paraId="7A99C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2" w:type="dxa"/>
            <w:vAlign w:val="center"/>
          </w:tcPr>
          <w:p w14:paraId="2341D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14:paraId="6238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 w14:paraId="55301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969" w:type="dxa"/>
            <w:vAlign w:val="center"/>
          </w:tcPr>
          <w:p w14:paraId="30B0A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限制性因素排查文件是否完整</w:t>
            </w: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  <w:lang w:eastAsia="zh-CN"/>
              </w:rPr>
              <w:t>。</w:t>
            </w:r>
          </w:p>
        </w:tc>
        <w:tc>
          <w:tcPr>
            <w:tcW w:w="2649" w:type="dxa"/>
            <w:vAlign w:val="center"/>
          </w:tcPr>
          <w:p w14:paraId="043DA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hint="eastAsia"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  <w:t>是/否</w:t>
            </w:r>
          </w:p>
        </w:tc>
        <w:tc>
          <w:tcPr>
            <w:tcW w:w="1482" w:type="dxa"/>
            <w:vAlign w:val="center"/>
          </w:tcPr>
          <w:p w14:paraId="23071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Times New Roman"/>
                <w:b w:val="0"/>
                <w:bCs w:val="0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</w:tbl>
    <w:p w14:paraId="277C6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cs="Times New Roman"/>
          <w:b w:val="0"/>
          <w:bCs w:val="0"/>
          <w:color w:val="1A1A1A"/>
          <w:sz w:val="32"/>
          <w:szCs w:val="32"/>
          <w:shd w:val="clear" w:color="auto" w:fill="FFFFFF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AF7784-C68A-4E48-AD1D-CF3DB321994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A148558-377B-4833-8815-BB6CBA87DF78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5FB5B3F-7BDB-4547-B6F7-8BAF8A2F391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2882C86-B31D-4ADC-9108-71B31054E741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DCA83">
    <w:pPr>
      <w:pStyle w:val="13"/>
      <w:ind w:firstLine="360"/>
      <w:rPr>
        <w:color w:val="000000" w:themeColor="text1"/>
        <w:sz w:val="28"/>
        <w:szCs w:val="28"/>
        <w14:textFill>
          <w14:solidFill>
            <w14:schemeClr w14:val="tx1"/>
          </w14:solidFill>
        </w14:textFill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B8DB5"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1E"/>
    <w:rsid w:val="00007B3F"/>
    <w:rsid w:val="000125B8"/>
    <w:rsid w:val="00023951"/>
    <w:rsid w:val="00026525"/>
    <w:rsid w:val="00026B36"/>
    <w:rsid w:val="00031F8A"/>
    <w:rsid w:val="00044C42"/>
    <w:rsid w:val="00047240"/>
    <w:rsid w:val="00051108"/>
    <w:rsid w:val="00061EE2"/>
    <w:rsid w:val="00064E96"/>
    <w:rsid w:val="00066081"/>
    <w:rsid w:val="00067859"/>
    <w:rsid w:val="000709CC"/>
    <w:rsid w:val="00080442"/>
    <w:rsid w:val="00084374"/>
    <w:rsid w:val="00094BB5"/>
    <w:rsid w:val="000A211A"/>
    <w:rsid w:val="000A2D88"/>
    <w:rsid w:val="000B1F30"/>
    <w:rsid w:val="000B5681"/>
    <w:rsid w:val="000C3442"/>
    <w:rsid w:val="000E4055"/>
    <w:rsid w:val="000E4330"/>
    <w:rsid w:val="000E49F6"/>
    <w:rsid w:val="000E58E0"/>
    <w:rsid w:val="000E77E2"/>
    <w:rsid w:val="000F3FCE"/>
    <w:rsid w:val="00127693"/>
    <w:rsid w:val="0014562E"/>
    <w:rsid w:val="00155323"/>
    <w:rsid w:val="00164859"/>
    <w:rsid w:val="001729E6"/>
    <w:rsid w:val="00190568"/>
    <w:rsid w:val="001A2F43"/>
    <w:rsid w:val="001A6B56"/>
    <w:rsid w:val="001B3D6C"/>
    <w:rsid w:val="001B581D"/>
    <w:rsid w:val="001B6DF7"/>
    <w:rsid w:val="001E1704"/>
    <w:rsid w:val="001E371C"/>
    <w:rsid w:val="001E677E"/>
    <w:rsid w:val="00210B39"/>
    <w:rsid w:val="00213144"/>
    <w:rsid w:val="00220262"/>
    <w:rsid w:val="00227ACE"/>
    <w:rsid w:val="00231639"/>
    <w:rsid w:val="00231FE2"/>
    <w:rsid w:val="0023247B"/>
    <w:rsid w:val="00247897"/>
    <w:rsid w:val="00252A55"/>
    <w:rsid w:val="00256EC2"/>
    <w:rsid w:val="00267147"/>
    <w:rsid w:val="0027593E"/>
    <w:rsid w:val="0029125A"/>
    <w:rsid w:val="002A092C"/>
    <w:rsid w:val="002A7D3D"/>
    <w:rsid w:val="002C19A1"/>
    <w:rsid w:val="002D3A2E"/>
    <w:rsid w:val="002D5984"/>
    <w:rsid w:val="002E7640"/>
    <w:rsid w:val="00304274"/>
    <w:rsid w:val="0031445F"/>
    <w:rsid w:val="00314A78"/>
    <w:rsid w:val="00322BB6"/>
    <w:rsid w:val="00323FBE"/>
    <w:rsid w:val="0032440F"/>
    <w:rsid w:val="00341085"/>
    <w:rsid w:val="00351922"/>
    <w:rsid w:val="00353020"/>
    <w:rsid w:val="00353508"/>
    <w:rsid w:val="00353AF9"/>
    <w:rsid w:val="003547DE"/>
    <w:rsid w:val="00355575"/>
    <w:rsid w:val="003803CB"/>
    <w:rsid w:val="00385DFF"/>
    <w:rsid w:val="003878E2"/>
    <w:rsid w:val="003B24A7"/>
    <w:rsid w:val="003E2FF9"/>
    <w:rsid w:val="003F583B"/>
    <w:rsid w:val="00404CFA"/>
    <w:rsid w:val="00425AA5"/>
    <w:rsid w:val="00436AE1"/>
    <w:rsid w:val="00441D85"/>
    <w:rsid w:val="004436D1"/>
    <w:rsid w:val="0044553D"/>
    <w:rsid w:val="00446C28"/>
    <w:rsid w:val="00447092"/>
    <w:rsid w:val="00461629"/>
    <w:rsid w:val="0048473D"/>
    <w:rsid w:val="004A2A3B"/>
    <w:rsid w:val="004B516A"/>
    <w:rsid w:val="004D527B"/>
    <w:rsid w:val="004F74D0"/>
    <w:rsid w:val="00520698"/>
    <w:rsid w:val="00520C63"/>
    <w:rsid w:val="005547C5"/>
    <w:rsid w:val="00560972"/>
    <w:rsid w:val="00561588"/>
    <w:rsid w:val="00564049"/>
    <w:rsid w:val="00570D94"/>
    <w:rsid w:val="00582E35"/>
    <w:rsid w:val="0059062E"/>
    <w:rsid w:val="0059685F"/>
    <w:rsid w:val="005A6040"/>
    <w:rsid w:val="005B5176"/>
    <w:rsid w:val="005B5583"/>
    <w:rsid w:val="005B7FE3"/>
    <w:rsid w:val="005C053C"/>
    <w:rsid w:val="005C4292"/>
    <w:rsid w:val="005E0800"/>
    <w:rsid w:val="005F35C8"/>
    <w:rsid w:val="00603F45"/>
    <w:rsid w:val="00611C87"/>
    <w:rsid w:val="006131CF"/>
    <w:rsid w:val="006134AC"/>
    <w:rsid w:val="00614900"/>
    <w:rsid w:val="00637B33"/>
    <w:rsid w:val="0065266B"/>
    <w:rsid w:val="00652A26"/>
    <w:rsid w:val="00663385"/>
    <w:rsid w:val="00664DC3"/>
    <w:rsid w:val="006662F6"/>
    <w:rsid w:val="00676033"/>
    <w:rsid w:val="00676EDA"/>
    <w:rsid w:val="00682222"/>
    <w:rsid w:val="006851B7"/>
    <w:rsid w:val="00692437"/>
    <w:rsid w:val="006A3A5B"/>
    <w:rsid w:val="006B49B9"/>
    <w:rsid w:val="006B62BA"/>
    <w:rsid w:val="006D3560"/>
    <w:rsid w:val="006D5409"/>
    <w:rsid w:val="006E3B94"/>
    <w:rsid w:val="00702BD5"/>
    <w:rsid w:val="00702E61"/>
    <w:rsid w:val="00705B4F"/>
    <w:rsid w:val="00706603"/>
    <w:rsid w:val="00710034"/>
    <w:rsid w:val="00710FC4"/>
    <w:rsid w:val="007164B6"/>
    <w:rsid w:val="007243D4"/>
    <w:rsid w:val="00743B86"/>
    <w:rsid w:val="007449A5"/>
    <w:rsid w:val="007526F8"/>
    <w:rsid w:val="0075559E"/>
    <w:rsid w:val="00770198"/>
    <w:rsid w:val="00783080"/>
    <w:rsid w:val="0079306E"/>
    <w:rsid w:val="007A63B2"/>
    <w:rsid w:val="007F74CE"/>
    <w:rsid w:val="007F7DC6"/>
    <w:rsid w:val="00835B4B"/>
    <w:rsid w:val="00836800"/>
    <w:rsid w:val="00836F13"/>
    <w:rsid w:val="00840D74"/>
    <w:rsid w:val="00850DB5"/>
    <w:rsid w:val="008510ED"/>
    <w:rsid w:val="00851B9E"/>
    <w:rsid w:val="00852442"/>
    <w:rsid w:val="00856ACF"/>
    <w:rsid w:val="008764A9"/>
    <w:rsid w:val="00881CD4"/>
    <w:rsid w:val="008839CB"/>
    <w:rsid w:val="00892358"/>
    <w:rsid w:val="008B43EB"/>
    <w:rsid w:val="008C1008"/>
    <w:rsid w:val="008D2702"/>
    <w:rsid w:val="008D6798"/>
    <w:rsid w:val="008D70BD"/>
    <w:rsid w:val="008E3D98"/>
    <w:rsid w:val="008E61E4"/>
    <w:rsid w:val="00902B15"/>
    <w:rsid w:val="009048C7"/>
    <w:rsid w:val="009145F5"/>
    <w:rsid w:val="00924D16"/>
    <w:rsid w:val="009457DE"/>
    <w:rsid w:val="00947C67"/>
    <w:rsid w:val="00951878"/>
    <w:rsid w:val="00961955"/>
    <w:rsid w:val="0096582E"/>
    <w:rsid w:val="00973C04"/>
    <w:rsid w:val="00980492"/>
    <w:rsid w:val="00980569"/>
    <w:rsid w:val="009817F6"/>
    <w:rsid w:val="00984EEF"/>
    <w:rsid w:val="00991235"/>
    <w:rsid w:val="009972B9"/>
    <w:rsid w:val="009B2CDA"/>
    <w:rsid w:val="009D176A"/>
    <w:rsid w:val="009E26D8"/>
    <w:rsid w:val="009F1353"/>
    <w:rsid w:val="009F56DF"/>
    <w:rsid w:val="009F69BB"/>
    <w:rsid w:val="00A00BD2"/>
    <w:rsid w:val="00A011CD"/>
    <w:rsid w:val="00A2092C"/>
    <w:rsid w:val="00A23520"/>
    <w:rsid w:val="00A25955"/>
    <w:rsid w:val="00A35B07"/>
    <w:rsid w:val="00A46CCB"/>
    <w:rsid w:val="00A63723"/>
    <w:rsid w:val="00A809C0"/>
    <w:rsid w:val="00A81C0B"/>
    <w:rsid w:val="00A81D3D"/>
    <w:rsid w:val="00A8263A"/>
    <w:rsid w:val="00A93D08"/>
    <w:rsid w:val="00A968B5"/>
    <w:rsid w:val="00AA0FF1"/>
    <w:rsid w:val="00AA2EB2"/>
    <w:rsid w:val="00AB2D1C"/>
    <w:rsid w:val="00AD75FE"/>
    <w:rsid w:val="00AF0094"/>
    <w:rsid w:val="00AF6E1E"/>
    <w:rsid w:val="00B017C7"/>
    <w:rsid w:val="00B0198B"/>
    <w:rsid w:val="00B11C3F"/>
    <w:rsid w:val="00B1415C"/>
    <w:rsid w:val="00B31D1C"/>
    <w:rsid w:val="00B33156"/>
    <w:rsid w:val="00B40352"/>
    <w:rsid w:val="00B4103C"/>
    <w:rsid w:val="00B4686D"/>
    <w:rsid w:val="00B5164B"/>
    <w:rsid w:val="00B66590"/>
    <w:rsid w:val="00B94603"/>
    <w:rsid w:val="00B95493"/>
    <w:rsid w:val="00B96B17"/>
    <w:rsid w:val="00BB1478"/>
    <w:rsid w:val="00BB27DF"/>
    <w:rsid w:val="00BB609C"/>
    <w:rsid w:val="00BB74B4"/>
    <w:rsid w:val="00BD135D"/>
    <w:rsid w:val="00BD67A1"/>
    <w:rsid w:val="00BE45BB"/>
    <w:rsid w:val="00BE7226"/>
    <w:rsid w:val="00BF38D9"/>
    <w:rsid w:val="00C11442"/>
    <w:rsid w:val="00C11C16"/>
    <w:rsid w:val="00C30FC7"/>
    <w:rsid w:val="00C31F81"/>
    <w:rsid w:val="00C33C7C"/>
    <w:rsid w:val="00C6561E"/>
    <w:rsid w:val="00C71F78"/>
    <w:rsid w:val="00C7340E"/>
    <w:rsid w:val="00C806F1"/>
    <w:rsid w:val="00C80717"/>
    <w:rsid w:val="00C974F5"/>
    <w:rsid w:val="00CB62FE"/>
    <w:rsid w:val="00CC6866"/>
    <w:rsid w:val="00CE4AD4"/>
    <w:rsid w:val="00D03284"/>
    <w:rsid w:val="00D04A9D"/>
    <w:rsid w:val="00D16924"/>
    <w:rsid w:val="00D20011"/>
    <w:rsid w:val="00D41AAB"/>
    <w:rsid w:val="00D50B4F"/>
    <w:rsid w:val="00D52AF5"/>
    <w:rsid w:val="00D53B51"/>
    <w:rsid w:val="00D5598E"/>
    <w:rsid w:val="00D61B4A"/>
    <w:rsid w:val="00D624FF"/>
    <w:rsid w:val="00D66ABC"/>
    <w:rsid w:val="00D709F5"/>
    <w:rsid w:val="00D7112B"/>
    <w:rsid w:val="00D825D5"/>
    <w:rsid w:val="00D8404C"/>
    <w:rsid w:val="00D854D8"/>
    <w:rsid w:val="00D85B4E"/>
    <w:rsid w:val="00D86891"/>
    <w:rsid w:val="00DB42E1"/>
    <w:rsid w:val="00DC135D"/>
    <w:rsid w:val="00DD3B4D"/>
    <w:rsid w:val="00DD4334"/>
    <w:rsid w:val="00DE1FD8"/>
    <w:rsid w:val="00DF0417"/>
    <w:rsid w:val="00DF14BE"/>
    <w:rsid w:val="00DF3A3C"/>
    <w:rsid w:val="00DF4FA2"/>
    <w:rsid w:val="00DF5C4E"/>
    <w:rsid w:val="00E40A1F"/>
    <w:rsid w:val="00E44416"/>
    <w:rsid w:val="00E44799"/>
    <w:rsid w:val="00E544ED"/>
    <w:rsid w:val="00E7350C"/>
    <w:rsid w:val="00E80122"/>
    <w:rsid w:val="00E940B9"/>
    <w:rsid w:val="00E9562B"/>
    <w:rsid w:val="00E972C2"/>
    <w:rsid w:val="00EA4F9C"/>
    <w:rsid w:val="00EA51CF"/>
    <w:rsid w:val="00EC0A38"/>
    <w:rsid w:val="00EC75BF"/>
    <w:rsid w:val="00EC7B7E"/>
    <w:rsid w:val="00EE0D0F"/>
    <w:rsid w:val="00EE1058"/>
    <w:rsid w:val="00F04AFD"/>
    <w:rsid w:val="00F0590A"/>
    <w:rsid w:val="00F1064E"/>
    <w:rsid w:val="00F21E86"/>
    <w:rsid w:val="00F939F0"/>
    <w:rsid w:val="00F95BD5"/>
    <w:rsid w:val="00F97443"/>
    <w:rsid w:val="00F97625"/>
    <w:rsid w:val="00FB2D86"/>
    <w:rsid w:val="00FC6AE4"/>
    <w:rsid w:val="00FC7B67"/>
    <w:rsid w:val="00FE7EE3"/>
    <w:rsid w:val="00FF267F"/>
    <w:rsid w:val="0C8A75A3"/>
    <w:rsid w:val="1B652214"/>
    <w:rsid w:val="275C7443"/>
    <w:rsid w:val="2C43682A"/>
    <w:rsid w:val="3B7F7593"/>
    <w:rsid w:val="3C1F0A7B"/>
    <w:rsid w:val="3FD8718F"/>
    <w:rsid w:val="5DF866B7"/>
    <w:rsid w:val="636D6842"/>
    <w:rsid w:val="640A4911"/>
    <w:rsid w:val="667F9252"/>
    <w:rsid w:val="6F1A4757"/>
    <w:rsid w:val="6FFDD3EB"/>
    <w:rsid w:val="78ED8F37"/>
    <w:rsid w:val="79699DCE"/>
    <w:rsid w:val="7BFD0160"/>
    <w:rsid w:val="7D7B35C0"/>
    <w:rsid w:val="7DE71AC8"/>
    <w:rsid w:val="7DFB1DAD"/>
    <w:rsid w:val="7FDC885E"/>
    <w:rsid w:val="9DECDF5A"/>
    <w:rsid w:val="F5DB4202"/>
    <w:rsid w:val="F777A765"/>
    <w:rsid w:val="F77BC8AC"/>
    <w:rsid w:val="FA8E7932"/>
    <w:rsid w:val="FE77AFF4"/>
    <w:rsid w:val="FECF30D9"/>
    <w:rsid w:val="FF7EC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7"/>
    <w:semiHidden/>
    <w:unhideWhenUsed/>
    <w:qFormat/>
    <w:uiPriority w:val="99"/>
    <w:pPr>
      <w:jc w:val="left"/>
    </w:pPr>
  </w:style>
  <w:style w:type="paragraph" w:styleId="12">
    <w:name w:val="Balloon Text"/>
    <w:basedOn w:val="1"/>
    <w:link w:val="4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4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14:ligatures w14:val="none"/>
    </w:rPr>
  </w:style>
  <w:style w:type="paragraph" w:styleId="17">
    <w:name w:val="Title"/>
    <w:basedOn w:val="1"/>
    <w:next w:val="1"/>
    <w:link w:val="33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8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Char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Char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Char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Char"/>
    <w:basedOn w:val="21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9">
    <w:name w:val="标题 6 Char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Char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Char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Char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Char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Char"/>
    <w:basedOn w:val="21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Char"/>
    <w:basedOn w:val="21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Char"/>
    <w:basedOn w:val="21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2">
    <w:name w:val="页眉 Char"/>
    <w:basedOn w:val="21"/>
    <w:link w:val="14"/>
    <w:qFormat/>
    <w:uiPriority w:val="99"/>
    <w:rPr>
      <w:sz w:val="18"/>
      <w:szCs w:val="18"/>
    </w:rPr>
  </w:style>
  <w:style w:type="character" w:customStyle="1" w:styleId="43">
    <w:name w:val="页脚 Char"/>
    <w:basedOn w:val="21"/>
    <w:link w:val="13"/>
    <w:qFormat/>
    <w:uiPriority w:val="99"/>
    <w:rPr>
      <w:sz w:val="18"/>
      <w:szCs w:val="18"/>
    </w:rPr>
  </w:style>
  <w:style w:type="character" w:customStyle="1" w:styleId="44">
    <w:name w:val="批注框文本 Char"/>
    <w:basedOn w:val="21"/>
    <w:link w:val="12"/>
    <w:semiHidden/>
    <w:qFormat/>
    <w:uiPriority w:val="99"/>
    <w:rPr>
      <w:rFonts w:ascii="Times New Roman" w:hAnsi="Times New Roman" w:eastAsia="仿宋_GB2312"/>
      <w:sz w:val="18"/>
      <w:szCs w:val="18"/>
    </w:rPr>
  </w:style>
  <w:style w:type="paragraph" w:customStyle="1" w:styleId="45">
    <w:name w:val="修订1"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4"/>
      <w:lang w:val="en-US" w:eastAsia="zh-CN" w:bidi="ar-SA"/>
      <w14:ligatures w14:val="standardContextual"/>
    </w:rPr>
  </w:style>
  <w:style w:type="character" w:customStyle="1" w:styleId="46">
    <w:name w:val="未处理的提及1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7">
    <w:name w:val="批注文字 Char"/>
    <w:basedOn w:val="21"/>
    <w:link w:val="11"/>
    <w:semiHidden/>
    <w:qFormat/>
    <w:uiPriority w:val="99"/>
    <w:rPr>
      <w:rFonts w:eastAsia="仿宋_GB2312" w:cstheme="minorBidi"/>
      <w:kern w:val="2"/>
      <w:sz w:val="32"/>
      <w:szCs w:val="24"/>
      <w14:ligatures w14:val="standardContextual"/>
    </w:rPr>
  </w:style>
  <w:style w:type="character" w:customStyle="1" w:styleId="48">
    <w:name w:val="批注主题 Char"/>
    <w:basedOn w:val="47"/>
    <w:link w:val="18"/>
    <w:semiHidden/>
    <w:qFormat/>
    <w:uiPriority w:val="99"/>
    <w:rPr>
      <w:rFonts w:eastAsia="仿宋_GB2312" w:cstheme="minorBidi"/>
      <w:b/>
      <w:bCs/>
      <w:kern w:val="2"/>
      <w:sz w:val="32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06e1b288-0adf-4730-9c9c-15197bfb2a60</errorID>
      <errorWord>组织</errorWord>
      <group>L1_Word</group>
      <groupName>字词问题</groupName>
      <ability>L2_Typo</ability>
      <abilityName>字词错误</abilityName>
      <candidateList>
        <item>地组织</item>
      </candidateList>
      <explain/>
      <paraID>7A1CB487</paraID>
      <start>33</start>
      <end>35</end>
      <status>unmodified</status>
      <modifiedWord/>
      <trackRevisions>false</trackRevisions>
    </reviewItem>
    <reviewItem>
      <errorID>4561b5cd-9a6a-4f91-9ce2-914ea51e7c03</errorID>
      <errorWord>大地2000</errorWord>
      <group>L1_Grammar</group>
      <groupName>语法问题</groupName>
      <ability>L2_Grammar</ability>
      <abilityName>语法错误</abilityName>
      <candidateList>
        <item>2000国家大地</item>
      </candidateList>
      <explain/>
      <paraID> 248E152</paraID>
      <start>12</start>
      <end>18</end>
      <status>ignored</status>
      <modifiedWord/>
      <trackRevisions>false</trackRevisions>
    </reviewItem>
    <reviewItem>
      <errorID>97c82b33-3545-476a-a01f-ee0f1abe631d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248E152</paraID>
      <start>23</start>
      <end>24</end>
      <status>ignored</status>
      <modifiedWord/>
      <trackRevisions>false</trackRevisions>
    </reviewItem>
    <reviewItem>
      <errorID>df61824f-14c0-44e7-b5e9-0eed41b96b93</errorID>
      <errorWord>县全</errorWord>
      <group>L1_Word</group>
      <groupName>字词问题</groupName>
      <ability>L2_Typo</ability>
      <abilityName>字词错误</abilityName>
      <candidateList>
        <item>县</item>
      </candidateList>
      <explain/>
      <paraID>78C6D411</paraID>
      <start>21</start>
      <end>23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9FC1E6B-56BA-4D62-90AE-39574E769BA8}">
  <ds:schemaRefs/>
</ds:datastoreItem>
</file>

<file path=customXml/itemProps2.xml><?xml version="1.0" encoding="utf-8"?>
<ds:datastoreItem xmlns:ds="http://schemas.openxmlformats.org/officeDocument/2006/customXml" ds:itemID="{f953d8e1-c4e3-4342-bf74-fe4043eb23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3328</Words>
  <Characters>3449</Characters>
  <Lines>25</Lines>
  <Paragraphs>7</Paragraphs>
  <TotalTime>72</TotalTime>
  <ScaleCrop>false</ScaleCrop>
  <LinksUpToDate>false</LinksUpToDate>
  <CharactersWithSpaces>3449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2026-06-15T03:06:00Z</dcterms:created>
  <dc:creator>杨尚丹</dc:creator>
  <cp:lastModifiedBy>唯有你</cp:lastModifiedBy>
  <cp:lastPrinted>2026-06-15T08:59:00Z</cp:lastPrinted>
  <dcterms:modified xsi:type="dcterms:W3CDTF">2026-06-15T10:20:21Z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A0BC85621740405C9D4604A8A2234E45_13</vt:lpwstr>
  </property>
  <property fmtid="{D5CDD505-2E9C-101B-9397-08002B2CF9AE}" pid="4" name="KSOTemplateDocerSaveRecord">
    <vt:lpwstr>eyJoZGlkIjoiZWI5OGY1M2MyMGExMTdmNWE2N2NlNzY1NzExNTBhODciLCJ1c2VySWQiOiI2MDEyMTE3NDEifQ==</vt:lpwstr>
  </property>
</Properties>
</file>